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34" w:rsidRPr="000B5634" w:rsidRDefault="000B5634" w:rsidP="00310B9B">
      <w:pPr>
        <w:pStyle w:val="a4"/>
        <w:rPr>
          <w:b/>
          <w:color w:val="FF0000"/>
          <w:sz w:val="44"/>
          <w:szCs w:val="44"/>
        </w:rPr>
      </w:pPr>
      <w:r w:rsidRPr="000B5634">
        <w:rPr>
          <w:b/>
          <w:color w:val="FF0000"/>
          <w:sz w:val="44"/>
          <w:szCs w:val="44"/>
        </w:rPr>
        <w:t>Уважаемые родители будущих первоклассников!</w:t>
      </w:r>
    </w:p>
    <w:p w:rsidR="00310B9B" w:rsidRPr="000B5634" w:rsidRDefault="00310B9B" w:rsidP="000B5634">
      <w:pPr>
        <w:pStyle w:val="a4"/>
        <w:spacing w:line="276" w:lineRule="auto"/>
        <w:rPr>
          <w:b/>
          <w:color w:val="0F243E" w:themeColor="text2" w:themeShade="80"/>
          <w:sz w:val="44"/>
          <w:szCs w:val="44"/>
          <w:u w:val="single"/>
        </w:rPr>
      </w:pPr>
      <w:r w:rsidRPr="000B5634">
        <w:rPr>
          <w:b/>
          <w:color w:val="0F243E" w:themeColor="text2" w:themeShade="80"/>
          <w:sz w:val="44"/>
          <w:szCs w:val="44"/>
          <w:u w:val="single"/>
        </w:rPr>
        <w:t xml:space="preserve">К учебному году </w:t>
      </w:r>
      <w:r w:rsidR="00CC284A">
        <w:rPr>
          <w:b/>
          <w:color w:val="0F243E" w:themeColor="text2" w:themeShade="80"/>
          <w:sz w:val="44"/>
          <w:szCs w:val="44"/>
          <w:u w:val="single"/>
        </w:rPr>
        <w:t>рекомендуется</w:t>
      </w:r>
      <w:r w:rsidRPr="000B5634">
        <w:rPr>
          <w:b/>
          <w:color w:val="0F243E" w:themeColor="text2" w:themeShade="80"/>
          <w:sz w:val="44"/>
          <w:szCs w:val="44"/>
          <w:u w:val="single"/>
        </w:rPr>
        <w:t xml:space="preserve"> приобрести:</w:t>
      </w:r>
    </w:p>
    <w:p w:rsidR="00310B9B" w:rsidRDefault="00310B9B" w:rsidP="000B5634">
      <w:pPr>
        <w:pStyle w:val="a4"/>
        <w:jc w:val="both"/>
        <w:rPr>
          <w:color w:val="0F243E" w:themeColor="text2" w:themeShade="80"/>
          <w:sz w:val="40"/>
          <w:szCs w:val="40"/>
        </w:rPr>
      </w:pPr>
      <w:r w:rsidRPr="000B5634">
        <w:rPr>
          <w:color w:val="0F243E" w:themeColor="text2" w:themeShade="80"/>
          <w:sz w:val="40"/>
          <w:szCs w:val="40"/>
        </w:rPr>
        <w:t xml:space="preserve">Тетради обычные в клеточку, </w:t>
      </w:r>
      <w:r w:rsidR="00236242" w:rsidRPr="000B5634">
        <w:rPr>
          <w:color w:val="0F243E" w:themeColor="text2" w:themeShade="80"/>
          <w:sz w:val="40"/>
          <w:szCs w:val="40"/>
        </w:rPr>
        <w:t>т</w:t>
      </w:r>
      <w:r w:rsidRPr="000B5634">
        <w:rPr>
          <w:color w:val="0F243E" w:themeColor="text2" w:themeShade="80"/>
          <w:sz w:val="40"/>
          <w:szCs w:val="40"/>
        </w:rPr>
        <w:t>етради – прописи в частую узкую линейку</w:t>
      </w:r>
      <w:r w:rsidR="00282E2F" w:rsidRPr="000B5634">
        <w:rPr>
          <w:color w:val="0F243E" w:themeColor="text2" w:themeShade="80"/>
          <w:sz w:val="40"/>
          <w:szCs w:val="40"/>
        </w:rPr>
        <w:t xml:space="preserve"> по 10 штук.</w:t>
      </w:r>
    </w:p>
    <w:p w:rsidR="003D3E73" w:rsidRPr="000B5634" w:rsidRDefault="003D3E73" w:rsidP="000B5634">
      <w:pPr>
        <w:pStyle w:val="a4"/>
        <w:jc w:val="both"/>
        <w:rPr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3D48AD5" wp14:editId="7BDEE26B">
            <wp:extent cx="3150752" cy="2314575"/>
            <wp:effectExtent l="19050" t="0" r="0" b="0"/>
            <wp:docPr id="64" name="Рисунок 64" descr="&amp;Tcy;&amp;iecy;&amp;tcy;&amp;rcy;&amp;acy;&amp;d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&amp;Tcy;&amp;iecy;&amp;tcy;&amp;rcy;&amp;acy;&amp;d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5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9B" w:rsidRPr="000B5634" w:rsidRDefault="00310B9B" w:rsidP="000B5634">
      <w:pPr>
        <w:pStyle w:val="a4"/>
        <w:jc w:val="both"/>
        <w:rPr>
          <w:color w:val="0F243E" w:themeColor="text2" w:themeShade="80"/>
          <w:sz w:val="40"/>
          <w:szCs w:val="40"/>
        </w:rPr>
      </w:pPr>
      <w:r w:rsidRPr="000B5634">
        <w:rPr>
          <w:color w:val="0F243E" w:themeColor="text2" w:themeShade="80"/>
          <w:sz w:val="40"/>
          <w:szCs w:val="40"/>
        </w:rPr>
        <w:t>В портфеле должен быть пенал, в котором есть 2 синих шариковых ручки и 1 ручка с зелеными чернилами, 2 простых карандаша, цветные карандаши (минимум 6 цветов), ластик, точилка, линейка.</w:t>
      </w:r>
    </w:p>
    <w:p w:rsidR="00310B9B" w:rsidRPr="000B5634" w:rsidRDefault="00310B9B" w:rsidP="000B5634">
      <w:pPr>
        <w:pStyle w:val="a4"/>
        <w:jc w:val="both"/>
        <w:rPr>
          <w:color w:val="0F243E" w:themeColor="text2" w:themeShade="80"/>
          <w:sz w:val="40"/>
          <w:szCs w:val="40"/>
        </w:rPr>
      </w:pPr>
      <w:r w:rsidRPr="000B5634">
        <w:rPr>
          <w:b/>
          <w:color w:val="0F243E" w:themeColor="text2" w:themeShade="80"/>
          <w:sz w:val="40"/>
          <w:szCs w:val="40"/>
        </w:rPr>
        <w:t>Для уроков технологии</w:t>
      </w:r>
      <w:r w:rsidRPr="000B5634">
        <w:rPr>
          <w:color w:val="0F243E" w:themeColor="text2" w:themeShade="80"/>
          <w:sz w:val="40"/>
          <w:szCs w:val="40"/>
        </w:rPr>
        <w:t xml:space="preserve"> </w:t>
      </w:r>
      <w:r w:rsidR="00523ABC">
        <w:rPr>
          <w:b/>
          <w:color w:val="0F243E" w:themeColor="text2" w:themeShade="80"/>
          <w:sz w:val="40"/>
          <w:szCs w:val="40"/>
        </w:rPr>
        <w:t>рекомендуется</w:t>
      </w:r>
      <w:r w:rsidRPr="000B5634">
        <w:rPr>
          <w:b/>
          <w:color w:val="0F243E" w:themeColor="text2" w:themeShade="80"/>
          <w:sz w:val="40"/>
          <w:szCs w:val="40"/>
        </w:rPr>
        <w:t xml:space="preserve"> приобрести</w:t>
      </w:r>
      <w:r w:rsidR="00282E2F" w:rsidRPr="000B5634">
        <w:rPr>
          <w:b/>
          <w:color w:val="0F243E" w:themeColor="text2" w:themeShade="80"/>
          <w:sz w:val="40"/>
          <w:szCs w:val="40"/>
        </w:rPr>
        <w:t xml:space="preserve"> папку, в которой должны быть:</w:t>
      </w:r>
      <w:r w:rsidRPr="000B5634">
        <w:rPr>
          <w:color w:val="0F243E" w:themeColor="text2" w:themeShade="80"/>
          <w:sz w:val="40"/>
          <w:szCs w:val="40"/>
        </w:rPr>
        <w:t xml:space="preserve"> набор </w:t>
      </w:r>
      <w:r w:rsidR="00282E2F" w:rsidRPr="000B5634">
        <w:rPr>
          <w:color w:val="0F243E" w:themeColor="text2" w:themeShade="80"/>
          <w:sz w:val="40"/>
          <w:szCs w:val="40"/>
        </w:rPr>
        <w:t xml:space="preserve">односторонней </w:t>
      </w:r>
      <w:r w:rsidRPr="000B5634">
        <w:rPr>
          <w:color w:val="0F243E" w:themeColor="text2" w:themeShade="80"/>
          <w:sz w:val="40"/>
          <w:szCs w:val="40"/>
        </w:rPr>
        <w:t>цветной бумаги</w:t>
      </w:r>
      <w:r w:rsidR="00282E2F" w:rsidRPr="000B5634">
        <w:rPr>
          <w:color w:val="0F243E" w:themeColor="text2" w:themeShade="80"/>
          <w:sz w:val="40"/>
          <w:szCs w:val="40"/>
        </w:rPr>
        <w:t xml:space="preserve"> и двусторонней</w:t>
      </w:r>
      <w:r w:rsidRPr="000B5634">
        <w:rPr>
          <w:color w:val="0F243E" w:themeColor="text2" w:themeShade="80"/>
          <w:sz w:val="40"/>
          <w:szCs w:val="40"/>
        </w:rPr>
        <w:t xml:space="preserve"> цветной бумаги (для оригами), набор цветного картона, пластилин (отечественного производителя без ядовитых цветов), </w:t>
      </w:r>
      <w:r w:rsidR="00AD2834">
        <w:rPr>
          <w:color w:val="0F243E" w:themeColor="text2" w:themeShade="80"/>
          <w:sz w:val="40"/>
          <w:szCs w:val="40"/>
        </w:rPr>
        <w:t>клеенка</w:t>
      </w:r>
      <w:r w:rsidRPr="000B5634">
        <w:rPr>
          <w:color w:val="0F243E" w:themeColor="text2" w:themeShade="80"/>
          <w:sz w:val="40"/>
          <w:szCs w:val="40"/>
        </w:rPr>
        <w:t xml:space="preserve"> или коврик для работы с пластилином, клей ПВА, клей – карандаш, ножницы с закругленными концами. Летом необходимо приготовить природный материал (жёлуди, шишки, семечки от арбуза и дыни, мелкие ракушки и т.д.) в небольших количествах.</w:t>
      </w:r>
    </w:p>
    <w:p w:rsidR="00310B9B" w:rsidRPr="000B5634" w:rsidRDefault="00310B9B" w:rsidP="000B5634">
      <w:pPr>
        <w:pStyle w:val="a4"/>
        <w:jc w:val="both"/>
        <w:rPr>
          <w:color w:val="0F243E" w:themeColor="text2" w:themeShade="80"/>
          <w:sz w:val="40"/>
          <w:szCs w:val="40"/>
        </w:rPr>
      </w:pPr>
      <w:r w:rsidRPr="000B5634">
        <w:rPr>
          <w:b/>
          <w:color w:val="0F243E" w:themeColor="text2" w:themeShade="80"/>
          <w:sz w:val="40"/>
          <w:szCs w:val="40"/>
        </w:rPr>
        <w:t>Для уроков рисования</w:t>
      </w:r>
      <w:r w:rsidRPr="000B5634">
        <w:rPr>
          <w:color w:val="0F243E" w:themeColor="text2" w:themeShade="80"/>
          <w:sz w:val="40"/>
          <w:szCs w:val="40"/>
        </w:rPr>
        <w:t xml:space="preserve"> необходим альбом и набор бумаги для черчения (для рисунков на выставки), акварельные краски и гуашь, набор кист</w:t>
      </w:r>
      <w:r w:rsidR="00282E2F" w:rsidRPr="000B5634">
        <w:rPr>
          <w:color w:val="0F243E" w:themeColor="text2" w:themeShade="80"/>
          <w:sz w:val="40"/>
          <w:szCs w:val="40"/>
        </w:rPr>
        <w:t>ей, стакан-непроливайка</w:t>
      </w:r>
      <w:r w:rsidRPr="000B5634">
        <w:rPr>
          <w:color w:val="0F243E" w:themeColor="text2" w:themeShade="80"/>
          <w:sz w:val="40"/>
          <w:szCs w:val="40"/>
        </w:rPr>
        <w:t>.</w:t>
      </w:r>
    </w:p>
    <w:p w:rsidR="00310B9B" w:rsidRPr="000B5634" w:rsidRDefault="00310B9B" w:rsidP="000B5634">
      <w:pPr>
        <w:pStyle w:val="a4"/>
        <w:jc w:val="both"/>
        <w:rPr>
          <w:color w:val="0F243E" w:themeColor="text2" w:themeShade="80"/>
          <w:sz w:val="40"/>
          <w:szCs w:val="40"/>
        </w:rPr>
      </w:pPr>
      <w:r w:rsidRPr="000B5634">
        <w:rPr>
          <w:b/>
          <w:color w:val="0F243E" w:themeColor="text2" w:themeShade="80"/>
          <w:sz w:val="40"/>
          <w:szCs w:val="40"/>
        </w:rPr>
        <w:t xml:space="preserve">Для уроков </w:t>
      </w:r>
      <w:bookmarkStart w:id="0" w:name="_GoBack"/>
      <w:bookmarkEnd w:id="0"/>
      <w:r w:rsidRPr="000B5634">
        <w:rPr>
          <w:b/>
          <w:color w:val="0F243E" w:themeColor="text2" w:themeShade="80"/>
          <w:sz w:val="40"/>
          <w:szCs w:val="40"/>
        </w:rPr>
        <w:t>физкультуры</w:t>
      </w:r>
      <w:r w:rsidRPr="000B5634">
        <w:rPr>
          <w:color w:val="0F243E" w:themeColor="text2" w:themeShade="80"/>
          <w:sz w:val="40"/>
          <w:szCs w:val="40"/>
        </w:rPr>
        <w:t xml:space="preserve"> – спортивная форма (футболка </w:t>
      </w:r>
      <w:r w:rsidR="00CE75F2">
        <w:rPr>
          <w:color w:val="0F243E" w:themeColor="text2" w:themeShade="80"/>
          <w:sz w:val="40"/>
          <w:szCs w:val="40"/>
        </w:rPr>
        <w:t>белого</w:t>
      </w:r>
      <w:r w:rsidRPr="000B5634">
        <w:rPr>
          <w:color w:val="0F243E" w:themeColor="text2" w:themeShade="80"/>
          <w:sz w:val="40"/>
          <w:szCs w:val="40"/>
        </w:rPr>
        <w:t xml:space="preserve"> цвета, спортивные брюки темного</w:t>
      </w:r>
      <w:r w:rsidR="00282E2F" w:rsidRPr="000B5634">
        <w:rPr>
          <w:color w:val="0F243E" w:themeColor="text2" w:themeShade="80"/>
          <w:sz w:val="40"/>
          <w:szCs w:val="40"/>
        </w:rPr>
        <w:t xml:space="preserve"> или серого</w:t>
      </w:r>
      <w:r w:rsidRPr="000B5634">
        <w:rPr>
          <w:color w:val="0F243E" w:themeColor="text2" w:themeShade="80"/>
          <w:sz w:val="40"/>
          <w:szCs w:val="40"/>
        </w:rPr>
        <w:t xml:space="preserve"> цвета, спортивная обувь).</w:t>
      </w:r>
      <w:r w:rsidR="000E4721" w:rsidRPr="000B5634">
        <w:rPr>
          <w:color w:val="0F243E" w:themeColor="text2" w:themeShade="80"/>
          <w:sz w:val="40"/>
          <w:szCs w:val="40"/>
        </w:rPr>
        <w:t xml:space="preserve"> Если дети не умеют завязывать шнурки, необходимо научить их это делать, либо покупать обувь на </w:t>
      </w:r>
      <w:r w:rsidR="000E4721" w:rsidRPr="000B5634">
        <w:rPr>
          <w:color w:val="0F243E" w:themeColor="text2" w:themeShade="80"/>
          <w:sz w:val="40"/>
          <w:szCs w:val="40"/>
        </w:rPr>
        <w:lastRenderedPageBreak/>
        <w:t>липучках. Для проведения уроков в зимнее время необходим</w:t>
      </w:r>
      <w:r w:rsidR="00236242" w:rsidRPr="000B5634">
        <w:rPr>
          <w:color w:val="0F243E" w:themeColor="text2" w:themeShade="80"/>
          <w:sz w:val="40"/>
          <w:szCs w:val="40"/>
        </w:rPr>
        <w:t>о</w:t>
      </w:r>
      <w:r w:rsidR="000E4721" w:rsidRPr="000B5634">
        <w:rPr>
          <w:color w:val="0F243E" w:themeColor="text2" w:themeShade="80"/>
          <w:sz w:val="40"/>
          <w:szCs w:val="40"/>
        </w:rPr>
        <w:t xml:space="preserve"> приобрести лыжи (крепления должны быть достаточно простыми для обращения)</w:t>
      </w:r>
      <w:r w:rsidRPr="000B5634">
        <w:rPr>
          <w:color w:val="0F243E" w:themeColor="text2" w:themeShade="80"/>
          <w:sz w:val="40"/>
          <w:szCs w:val="40"/>
        </w:rPr>
        <w:t>.</w:t>
      </w:r>
    </w:p>
    <w:p w:rsidR="00236242" w:rsidRPr="000B5634" w:rsidRDefault="00236242" w:rsidP="000B5634">
      <w:pPr>
        <w:pStyle w:val="a4"/>
        <w:jc w:val="both"/>
        <w:rPr>
          <w:b/>
          <w:color w:val="0F243E" w:themeColor="text2" w:themeShade="80"/>
          <w:sz w:val="40"/>
          <w:szCs w:val="40"/>
        </w:rPr>
      </w:pPr>
      <w:r w:rsidRPr="000B5634">
        <w:rPr>
          <w:b/>
          <w:color w:val="0F243E" w:themeColor="text2" w:themeShade="80"/>
          <w:sz w:val="40"/>
          <w:szCs w:val="40"/>
        </w:rPr>
        <w:t xml:space="preserve">К школьной форме необходимо </w:t>
      </w:r>
      <w:r w:rsidR="00CC284A">
        <w:rPr>
          <w:b/>
          <w:color w:val="0F243E" w:themeColor="text2" w:themeShade="80"/>
          <w:sz w:val="40"/>
          <w:szCs w:val="40"/>
        </w:rPr>
        <w:t>иметь</w:t>
      </w:r>
      <w:r w:rsidRPr="000B5634">
        <w:rPr>
          <w:b/>
          <w:color w:val="0F243E" w:themeColor="text2" w:themeShade="80"/>
          <w:sz w:val="40"/>
          <w:szCs w:val="40"/>
        </w:rPr>
        <w:t xml:space="preserve"> удобную сменную обувь: туфли для девочек, ботинки – для мальчиков. </w:t>
      </w:r>
    </w:p>
    <w:p w:rsidR="000B5634" w:rsidRPr="000B5634" w:rsidRDefault="000B5634" w:rsidP="000E4721">
      <w:pPr>
        <w:pStyle w:val="a4"/>
        <w:rPr>
          <w:b/>
          <w:color w:val="0F243E" w:themeColor="text2" w:themeShade="80"/>
          <w:sz w:val="20"/>
          <w:szCs w:val="20"/>
        </w:rPr>
      </w:pPr>
    </w:p>
    <w:p w:rsidR="000B5634" w:rsidRDefault="000B5634" w:rsidP="000E4721">
      <w:pPr>
        <w:pStyle w:val="a4"/>
        <w:rPr>
          <w:b/>
          <w:sz w:val="20"/>
          <w:szCs w:val="20"/>
          <w:u w:val="single"/>
        </w:rPr>
      </w:pPr>
    </w:p>
    <w:p w:rsidR="00CC284A" w:rsidRDefault="00CC284A" w:rsidP="000E4721">
      <w:pPr>
        <w:pStyle w:val="a4"/>
        <w:rPr>
          <w:b/>
          <w:sz w:val="20"/>
          <w:szCs w:val="20"/>
          <w:u w:val="single"/>
        </w:rPr>
      </w:pPr>
    </w:p>
    <w:p w:rsidR="000B5634" w:rsidRDefault="000B5634" w:rsidP="000E4721">
      <w:pPr>
        <w:pStyle w:val="a4"/>
        <w:rPr>
          <w:b/>
          <w:sz w:val="40"/>
          <w:szCs w:val="40"/>
          <w:u w:val="single"/>
        </w:rPr>
      </w:pPr>
    </w:p>
    <w:p w:rsidR="000B5634" w:rsidRDefault="000B5634" w:rsidP="000E4721">
      <w:pPr>
        <w:pStyle w:val="a4"/>
        <w:rPr>
          <w:b/>
          <w:sz w:val="40"/>
          <w:szCs w:val="40"/>
          <w:u w:val="single"/>
        </w:rPr>
      </w:pPr>
    </w:p>
    <w:sectPr w:rsidR="000B5634" w:rsidSect="000B5634">
      <w:pgSz w:w="11906" w:h="16838"/>
      <w:pgMar w:top="720" w:right="720" w:bottom="720" w:left="720" w:header="708" w:footer="708" w:gutter="0"/>
      <w:cols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E04"/>
    <w:multiLevelType w:val="hybridMultilevel"/>
    <w:tmpl w:val="1D3A9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93DA9"/>
    <w:multiLevelType w:val="hybridMultilevel"/>
    <w:tmpl w:val="5E4CF622"/>
    <w:lvl w:ilvl="0" w:tplc="7AC429BC">
      <w:start w:val="1"/>
      <w:numFmt w:val="decimal"/>
      <w:lvlText w:val="%1.)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8F95E59"/>
    <w:multiLevelType w:val="hybridMultilevel"/>
    <w:tmpl w:val="8684E000"/>
    <w:lvl w:ilvl="0" w:tplc="24622B2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910"/>
    <w:multiLevelType w:val="hybridMultilevel"/>
    <w:tmpl w:val="A59CF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A0F97"/>
    <w:multiLevelType w:val="hybridMultilevel"/>
    <w:tmpl w:val="503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B9B"/>
    <w:rsid w:val="000B5634"/>
    <w:rsid w:val="000E4721"/>
    <w:rsid w:val="00236242"/>
    <w:rsid w:val="00282E2F"/>
    <w:rsid w:val="00310B9B"/>
    <w:rsid w:val="00345269"/>
    <w:rsid w:val="003A7A59"/>
    <w:rsid w:val="003D3E73"/>
    <w:rsid w:val="00417AC7"/>
    <w:rsid w:val="00497EBD"/>
    <w:rsid w:val="00523ABC"/>
    <w:rsid w:val="006A30F4"/>
    <w:rsid w:val="008E22AD"/>
    <w:rsid w:val="00AD2834"/>
    <w:rsid w:val="00B9661F"/>
    <w:rsid w:val="00CC284A"/>
    <w:rsid w:val="00CE75F2"/>
    <w:rsid w:val="00E17E03"/>
    <w:rsid w:val="00FA0E82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294B"/>
  <w15:docId w15:val="{F756C6A7-78A8-4D1A-914C-0809B818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21"/>
  </w:style>
  <w:style w:type="paragraph" w:styleId="1">
    <w:name w:val="heading 1"/>
    <w:basedOn w:val="a"/>
    <w:next w:val="a"/>
    <w:link w:val="10"/>
    <w:uiPriority w:val="9"/>
    <w:qFormat/>
    <w:rsid w:val="000E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9B"/>
    <w:pPr>
      <w:ind w:left="720"/>
      <w:contextualSpacing/>
    </w:pPr>
  </w:style>
  <w:style w:type="paragraph" w:styleId="a4">
    <w:name w:val="No Spacing"/>
    <w:uiPriority w:val="1"/>
    <w:qFormat/>
    <w:rsid w:val="00310B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E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Голованова</dc:creator>
  <cp:keywords/>
  <dc:description/>
  <cp:lastModifiedBy>Елена</cp:lastModifiedBy>
  <cp:revision>8</cp:revision>
  <cp:lastPrinted>2015-06-02T13:08:00Z</cp:lastPrinted>
  <dcterms:created xsi:type="dcterms:W3CDTF">2015-06-01T15:25:00Z</dcterms:created>
  <dcterms:modified xsi:type="dcterms:W3CDTF">2020-05-12T14:10:00Z</dcterms:modified>
</cp:coreProperties>
</file>