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План спортивно – массовых, физкультурно – спортивных и социально-значимых мероприятий на 202</w:t>
      </w:r>
      <w:r>
        <w:rPr>
          <w:rFonts w:hint="default" w:ascii="&amp;quot" w:hAnsi="&amp;quot"/>
          <w:b/>
          <w:bCs/>
          <w:sz w:val="27"/>
          <w:szCs w:val="27"/>
          <w:lang w:val="ru-RU"/>
        </w:rPr>
        <w:t>3</w:t>
      </w:r>
      <w:r>
        <w:rPr>
          <w:rFonts w:ascii="&amp;quot" w:hAnsi="&amp;quot"/>
          <w:b/>
          <w:bCs/>
          <w:sz w:val="27"/>
          <w:szCs w:val="27"/>
        </w:rPr>
        <w:t xml:space="preserve"> – 202</w:t>
      </w:r>
      <w:r>
        <w:rPr>
          <w:rFonts w:hint="default" w:ascii="&amp;quot" w:hAnsi="&amp;quot"/>
          <w:b/>
          <w:bCs/>
          <w:sz w:val="27"/>
          <w:szCs w:val="27"/>
          <w:lang w:val="ru-RU"/>
        </w:rPr>
        <w:t>4</w:t>
      </w:r>
      <w:r>
        <w:rPr>
          <w:rFonts w:ascii="&amp;quot" w:hAnsi="&amp;quot"/>
          <w:b/>
          <w:bCs/>
          <w:sz w:val="27"/>
          <w:szCs w:val="27"/>
        </w:rPr>
        <w:t xml:space="preserve"> учебный год</w:t>
      </w:r>
    </w:p>
    <w:p>
      <w:pPr>
        <w:pStyle w:val="5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>
      <w:pPr>
        <w:pStyle w:val="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сознательного отношения к здоровому образу жизни, вовлечение шк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ольников в систематический процесс занятия физической культурой и спортом </w:t>
      </w:r>
    </w:p>
    <w:p>
      <w:pPr>
        <w:pStyle w:val="5"/>
        <w:spacing w:before="0" w:beforeAutospacing="0" w:after="0" w:afterAutospacing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Задачи: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1.Формирование у обучающихся культуры здорового образа жизни, навыков сохранения собственного здоровья;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Организация различных форм активного спортивно-оздоровительного отдыха обучающихся;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>
      <w:pPr>
        <w:pStyle w:val="5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>
      <w:pPr>
        <w:pStyle w:val="5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>
      <w:pPr>
        <w:pStyle w:val="5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Рост числа обучающихся, участвующих в спортивно-массовых мероприятиях;</w:t>
      </w:r>
    </w:p>
    <w:p>
      <w:pPr>
        <w:pStyle w:val="5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Улучшение спортивных достижений обучающихся.</w:t>
      </w:r>
    </w:p>
    <w:p>
      <w:pPr>
        <w:pStyle w:val="5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spacing w:before="0" w:beforeAutospacing="0" w:after="0" w:afterAutospacing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 работы включает в себя семь основных направлений развития спортивно-оздоровительной и спортивно-массовой работы в школе.</w:t>
      </w:r>
    </w:p>
    <w:p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303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pStyle w:val="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pStyle w:val="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Обсуждение  на общем собрании педагогического коллектива 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191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 w:ascii="&amp;quot" w:hAnsi="&amp;quot"/>
                <w:lang w:val="ru-RU"/>
              </w:rPr>
            </w:pPr>
            <w:r>
              <w:rPr>
                <w:rFonts w:hint="eastAsia" w:ascii="&amp;quot" w:hAnsi="&amp;quot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 </w:t>
            </w:r>
            <w:r>
              <w:rPr>
                <w:rFonts w:ascii="&amp;quot" w:hAnsi="&amp;quot"/>
                <w:lang w:val="ru-RU"/>
              </w:rPr>
              <w:t>Зуева</w:t>
            </w:r>
            <w:r>
              <w:rPr>
                <w:rFonts w:hint="default" w:ascii="&amp;quot" w:hAnsi="&amp;quot"/>
                <w:lang w:val="ru-RU"/>
              </w:rPr>
              <w:t xml:space="preserve"> А.С.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>
              <w:rPr>
                <w:rFonts w:ascii="&amp;quot" w:hAnsi="&amp;quot"/>
                <w:lang w:val="ru-RU"/>
              </w:rPr>
              <w:t>Долгая</w:t>
            </w:r>
            <w:r>
              <w:rPr>
                <w:rFonts w:ascii="&amp;quot" w:hAnsi="&amp;quot"/>
              </w:rPr>
              <w:t xml:space="preserve"> О.В., члены клуба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hint="eastAsia" w:ascii="&amp;quot" w:hAnsi="&amp;quot"/>
              </w:rPr>
              <w:t>В</w:t>
            </w:r>
            <w:r>
              <w:rPr>
                <w:rFonts w:ascii="&amp;quot" w:hAnsi="&amp;quot"/>
              </w:rPr>
              <w:t>рач школы Сычева Н.М., классные руководители 1-11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 физическими упражнениями на больших переменах.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hint="eastAsia" w:ascii="&amp;quot" w:hAnsi="&amp;quot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>
              <w:rPr>
                <w:rFonts w:ascii="&amp;quot" w:hAnsi="&amp;quot"/>
                <w:lang w:val="ru-RU"/>
              </w:rPr>
              <w:t>Долгая</w:t>
            </w:r>
            <w:r>
              <w:rPr>
                <w:rFonts w:ascii="&amp;quot" w:hAnsi="&amp;quot"/>
              </w:rPr>
              <w:t xml:space="preserve"> О.В., члены клуба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Разговоры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о важном.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&amp;quot" w:hAnsi="&amp;quot"/>
                <w:lang w:val="ru-RU"/>
              </w:rPr>
            </w:pPr>
            <w:r>
              <w:rPr>
                <w:rFonts w:hint="default" w:ascii="&amp;quot" w:hAnsi="&amp;quot"/>
                <w:lang w:val="ru-RU"/>
              </w:rPr>
              <w:t xml:space="preserve">Еженедельно </w:t>
            </w:r>
          </w:p>
        </w:tc>
        <w:tc>
          <w:tcPr>
            <w:tcW w:w="3191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3191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hint="eastAsia" w:ascii="&amp;quot" w:hAnsi="&amp;quot"/>
              </w:rPr>
              <w:t>В</w:t>
            </w:r>
            <w:r>
              <w:rPr>
                <w:rFonts w:ascii="&amp;quot" w:hAnsi="&amp;quot"/>
              </w:rPr>
              <w:t>рач школы</w:t>
            </w:r>
            <w:r>
              <w:rPr>
                <w:rFonts w:ascii="&amp;quot" w:hAnsi="&amp;quot"/>
                <w:sz w:val="22"/>
                <w:szCs w:val="22"/>
              </w:rPr>
              <w:t xml:space="preserve"> </w:t>
            </w:r>
            <w:r>
              <w:rPr>
                <w:rFonts w:ascii="&amp;quot" w:hAnsi="&amp;quot"/>
              </w:rPr>
              <w:t xml:space="preserve">Сычева Н.М ., Руководитель школьного спортивного клуба </w:t>
            </w:r>
            <w:r>
              <w:rPr>
                <w:rFonts w:ascii="&amp;quot" w:hAnsi="&amp;quot"/>
                <w:lang w:val="ru-RU"/>
              </w:rPr>
              <w:t>Долгая</w:t>
            </w:r>
            <w:r>
              <w:rPr>
                <w:rFonts w:ascii="&amp;quot" w:hAnsi="&amp;quot"/>
              </w:rPr>
              <w:t xml:space="preserve"> О.В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pStyle w:val="5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b/>
                <w:i/>
              </w:rPr>
              <w:t>Спортивная работа в классах и секциях: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классах назначить физоргов,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>
              <w:rPr>
                <w:rFonts w:ascii="&amp;quot" w:hAnsi="&amp;quot"/>
              </w:rPr>
              <w:br w:type="textWrapping"/>
            </w:r>
            <w:r>
              <w:rPr>
                <w:rFonts w:ascii="&amp;quot" w:hAnsi="&amp;quot"/>
                <w:lang w:val="ru-RU"/>
              </w:rPr>
              <w:t>Долгая</w:t>
            </w:r>
            <w:r>
              <w:rPr>
                <w:rFonts w:ascii="&amp;quot" w:hAnsi="&amp;quot"/>
              </w:rPr>
              <w:t xml:space="preserve"> О.В</w:t>
            </w:r>
          </w:p>
          <w:p>
            <w:pPr>
              <w:pStyle w:val="5"/>
              <w:jc w:val="center"/>
              <w:rPr>
                <w:rFonts w:hint="default" w:ascii="&amp;quot" w:hAnsi="&amp;quot"/>
                <w:lang w:val="ru-RU"/>
              </w:rPr>
            </w:pPr>
            <w:r>
              <w:rPr>
                <w:rFonts w:hint="eastAsia" w:ascii="&amp;quot" w:hAnsi="&amp;quot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>
              <w:rPr>
                <w:rFonts w:ascii="&amp;quot" w:hAnsi="&amp;quot"/>
                <w:lang w:val="ru-RU"/>
              </w:rPr>
              <w:t>Голованова</w:t>
            </w:r>
            <w:r>
              <w:rPr>
                <w:rFonts w:hint="default" w:ascii="&amp;quot" w:hAnsi="&amp;quot"/>
                <w:lang w:val="ru-RU"/>
              </w:rPr>
              <w:t xml:space="preserve"> Е.А.</w:t>
            </w:r>
          </w:p>
          <w:p>
            <w:pPr>
              <w:pStyle w:val="5"/>
              <w:jc w:val="center"/>
              <w:rPr>
                <w:rFonts w:ascii="&amp;quot" w:hAnsi="&amp;quot"/>
              </w:rPr>
            </w:pPr>
            <w:r>
              <w:rPr>
                <w:rFonts w:hint="eastAsia" w:ascii="&amp;quot" w:hAnsi="&amp;quot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>
              <w:rPr>
                <w:rFonts w:ascii="&amp;quot" w:hAnsi="&amp;quot"/>
                <w:lang w:val="ru-RU"/>
              </w:rPr>
              <w:t>Зуева</w:t>
            </w:r>
            <w:r>
              <w:rPr>
                <w:rFonts w:hint="default" w:ascii="&amp;quot" w:hAnsi="&amp;quot"/>
                <w:lang w:val="ru-RU"/>
              </w:rPr>
              <w:t xml:space="preserve"> А.С.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hint="eastAsia" w:ascii="&amp;quot" w:hAnsi="&amp;quot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>
              <w:rPr>
                <w:rFonts w:ascii="&amp;quot" w:hAnsi="&amp;quot"/>
              </w:rPr>
              <w:br w:type="textWrapping"/>
            </w:r>
            <w:r>
              <w:rPr>
                <w:rFonts w:ascii="&amp;quot" w:hAnsi="&amp;quot"/>
                <w:lang w:val="ru-RU"/>
              </w:rPr>
              <w:t>Долгая</w:t>
            </w:r>
            <w:r>
              <w:rPr>
                <w:rFonts w:ascii="&amp;quot" w:hAnsi="&amp;quot"/>
              </w:rPr>
              <w:t xml:space="preserve"> О.В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hint="eastAsia" w:ascii="&amp;quot" w:hAnsi="&amp;quot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команд классов по видам спорта, включенным во внутришкольную спартакиаду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hint="eastAsia" w:ascii="&amp;quot" w:hAnsi="&amp;quot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спортивного клуба</w:t>
            </w:r>
            <w:r>
              <w:rPr>
                <w:rFonts w:hint="default" w:ascii="&amp;quot" w:hAnsi="&amp;quot"/>
                <w:lang w:val="ru-RU"/>
              </w:rPr>
              <w:t xml:space="preserve"> Долгая</w:t>
            </w:r>
            <w:r>
              <w:rPr>
                <w:rFonts w:ascii="&amp;quot" w:hAnsi="&amp;quot"/>
              </w:rPr>
              <w:t xml:space="preserve"> О.В., учителя физической культуры – руководители спортивных секций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«Часов здоровья».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hint="eastAsia" w:ascii="&amp;quot" w:hAnsi="&amp;quot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hint="eastAsia" w:ascii="&amp;quot" w:hAnsi="&amp;quot"/>
              </w:rPr>
              <w:t>В</w:t>
            </w:r>
            <w:r>
              <w:rPr>
                <w:rFonts w:ascii="&amp;quot" w:hAnsi="&amp;quot"/>
              </w:rPr>
              <w:t>рач школы Сычева Н.М., классные руководители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1-11 классов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>
              <w:rPr>
                <w:rFonts w:ascii="&amp;quot" w:hAnsi="&amp;quot"/>
              </w:rPr>
              <w:br w:type="textWrapping"/>
            </w:r>
            <w:r>
              <w:rPr>
                <w:rFonts w:ascii="&amp;quot" w:hAnsi="&amp;quot"/>
                <w:lang w:val="ru-RU"/>
              </w:rPr>
              <w:t>Долгая</w:t>
            </w:r>
            <w:r>
              <w:rPr>
                <w:rFonts w:ascii="&amp;quot" w:hAnsi="&amp;quot"/>
              </w:rPr>
              <w:t xml:space="preserve"> О.В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«Здоровый образ жизни».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rPr>
                <w:rFonts w:hint="eastAsia" w:ascii="&amp;quot" w:hAnsi="&amp;quot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continue"/>
          </w:tcPr>
          <w:p>
            <w:pPr>
              <w:pStyle w:val="5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pStyle w:val="5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pStyle w:val="5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Участие в районных соревнованиях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t>Еженедельно</w:t>
            </w:r>
          </w:p>
        </w:tc>
        <w:tc>
          <w:tcPr>
            <w:tcW w:w="3191" w:type="dxa"/>
            <w:vMerge w:val="restart"/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>
              <w:rPr>
                <w:rFonts w:ascii="&amp;quot" w:hAnsi="&amp;quot"/>
                <w:lang w:val="ru-RU"/>
              </w:rPr>
              <w:t>Долгая</w:t>
            </w:r>
            <w:r>
              <w:rPr>
                <w:rFonts w:ascii="&amp;quot" w:hAnsi="&amp;quot"/>
              </w:rPr>
              <w:t xml:space="preserve"> О.В, члены клуба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Физкультминутки во время выполнения домашних заданий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t>Ежедневно</w:t>
            </w:r>
          </w:p>
        </w:tc>
        <w:tc>
          <w:tcPr>
            <w:tcW w:w="3191" w:type="dxa"/>
            <w:vMerge w:val="continue"/>
          </w:tcPr>
          <w:p>
            <w:pPr>
              <w:pStyle w:val="5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pStyle w:val="4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Агитация и пропаганда здорового образа жизни: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3191" w:type="dxa"/>
            <w:vMerge w:val="restart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hint="eastAsia" w:ascii="&amp;quot" w:hAnsi="&amp;quot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>
              <w:rPr>
                <w:rFonts w:ascii="&amp;quot" w:hAnsi="&amp;quot"/>
                <w:lang w:val="ru-RU"/>
              </w:rPr>
              <w:t>Зуева</w:t>
            </w:r>
            <w:r>
              <w:rPr>
                <w:rFonts w:hint="default" w:ascii="&amp;quot" w:hAnsi="&amp;quot"/>
                <w:lang w:val="ru-RU"/>
              </w:rPr>
              <w:t xml:space="preserve"> А.С.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>
              <w:rPr>
                <w:rFonts w:ascii="&amp;quot" w:hAnsi="&amp;quot"/>
                <w:lang w:val="ru-RU"/>
              </w:rPr>
              <w:t>Долгая</w:t>
            </w:r>
            <w:r>
              <w:rPr>
                <w:rFonts w:ascii="&amp;quot" w:hAnsi="&amp;quot"/>
              </w:rPr>
              <w:t xml:space="preserve"> О.В, члены клуба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3191" w:type="dxa"/>
            <w:vMerge w:val="continue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/>
                <w:lang w:val="ru-RU"/>
              </w:rPr>
            </w:pPr>
            <w:r>
              <w:t xml:space="preserve">1 раз </w:t>
            </w:r>
            <w:r>
              <w:rPr>
                <w:lang w:val="ru-RU"/>
              </w:rPr>
              <w:t>в</w:t>
            </w:r>
            <w:r>
              <w:rPr>
                <w:rFonts w:hint="default"/>
                <w:lang w:val="ru-RU"/>
              </w:rPr>
              <w:t xml:space="preserve"> триместр</w:t>
            </w:r>
          </w:p>
        </w:tc>
        <w:tc>
          <w:tcPr>
            <w:tcW w:w="3191" w:type="dxa"/>
            <w:vMerge w:val="restart"/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>
              <w:rPr>
                <w:rFonts w:ascii="&amp;quot" w:hAnsi="&amp;quot"/>
                <w:lang w:val="ru-RU"/>
              </w:rPr>
              <w:t>Долгая</w:t>
            </w:r>
            <w:r>
              <w:rPr>
                <w:rFonts w:ascii="&amp;quot" w:hAnsi="&amp;quot"/>
              </w:rPr>
              <w:t xml:space="preserve"> О.В члены клуба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2303" w:type="dxa"/>
            <w:vMerge w:val="continue"/>
          </w:tcPr>
          <w:p>
            <w:pPr>
              <w:pStyle w:val="5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 w:val="continue"/>
          </w:tcPr>
          <w:p>
            <w:pPr>
              <w:pStyle w:val="5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pStyle w:val="5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 учащихся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rPr>
                <w:rFonts w:ascii="&amp;quot" w:hAnsi="&amp;quot"/>
                <w:lang w:val="ru-RU"/>
              </w:rPr>
              <w:t>в</w:t>
            </w:r>
            <w:r>
              <w:rPr>
                <w:rFonts w:ascii="&amp;quot" w:hAnsi="&amp;quot"/>
              </w:rPr>
              <w:t>рач школы Сычева Н.М., 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Merge w:val="restart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 «Распорядок дня и двигательный режим школьника».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/>
                <w:lang w:val="ru-RU"/>
              </w:rPr>
            </w:pPr>
            <w:r>
              <w:t xml:space="preserve">1 раз в </w:t>
            </w:r>
            <w:r>
              <w:rPr>
                <w:lang w:val="ru-RU"/>
              </w:rPr>
              <w:t>триместр</w:t>
            </w:r>
          </w:p>
        </w:tc>
        <w:tc>
          <w:tcPr>
            <w:tcW w:w="3191" w:type="dxa"/>
            <w:vMerge w:val="restart"/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rPr>
                <w:rFonts w:ascii="&amp;quot" w:hAnsi="&amp;quot"/>
              </w:rPr>
              <w:t>рач школы</w:t>
            </w:r>
            <w:r>
              <w:rPr>
                <w:rFonts w:ascii="&amp;quot" w:hAnsi="&amp;quot"/>
                <w:sz w:val="22"/>
                <w:szCs w:val="22"/>
              </w:rPr>
              <w:t xml:space="preserve"> </w:t>
            </w:r>
            <w:r>
              <w:rPr>
                <w:rFonts w:ascii="&amp;quot" w:hAnsi="&amp;quot"/>
              </w:rPr>
              <w:t>Сычева Н.М., 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Merge w:val="continue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 w:val="continue"/>
          </w:tcPr>
          <w:p>
            <w:pPr>
              <w:pStyle w:val="5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 w:val="continue"/>
          </w:tcPr>
          <w:p>
            <w:pPr>
              <w:pStyle w:val="5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/>
                <w:lang w:val="ru-RU"/>
              </w:rPr>
            </w:pPr>
            <w:r>
              <w:t xml:space="preserve">1 раз в </w:t>
            </w:r>
            <w:r>
              <w:rPr>
                <w:lang w:val="ru-RU"/>
              </w:rPr>
              <w:t>триместр</w:t>
            </w:r>
          </w:p>
        </w:tc>
        <w:tc>
          <w:tcPr>
            <w:tcW w:w="3191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  <w:lang w:val="ru-RU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>
              <w:rPr>
                <w:rFonts w:ascii="&amp;quot" w:hAnsi="&amp;quot"/>
                <w:lang w:val="ru-RU"/>
              </w:rPr>
              <w:t>Зуева</w:t>
            </w:r>
            <w:r>
              <w:rPr>
                <w:rFonts w:hint="default" w:ascii="&amp;quot" w:hAnsi="&amp;quot"/>
                <w:lang w:val="ru-RU"/>
              </w:rPr>
              <w:t xml:space="preserve"> А.С.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hint="default" w:ascii="&amp;quot" w:hAnsi="&amp;quot"/>
                <w:lang w:val="ru-RU"/>
              </w:rPr>
            </w:pPr>
            <w:r>
              <w:rPr>
                <w:rFonts w:ascii="&amp;quot" w:hAnsi="&amp;quot"/>
              </w:rPr>
              <w:t xml:space="preserve">Зам. директора по УВР </w:t>
            </w:r>
            <w:r>
              <w:rPr>
                <w:rFonts w:ascii="&amp;quot" w:hAnsi="&amp;quot"/>
                <w:lang w:val="ru-RU"/>
              </w:rPr>
              <w:t>Голованова</w:t>
            </w:r>
            <w:r>
              <w:rPr>
                <w:rFonts w:hint="default" w:ascii="&amp;quot" w:hAnsi="&amp;quot"/>
                <w:lang w:val="ru-RU"/>
              </w:rPr>
              <w:t xml:space="preserve"> Е.А.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>
              <w:rPr>
                <w:rFonts w:ascii="&amp;quot" w:hAnsi="&amp;quot"/>
                <w:lang w:val="ru-RU"/>
              </w:rPr>
              <w:t>Долгая</w:t>
            </w:r>
            <w:r>
              <w:rPr>
                <w:rFonts w:ascii="&amp;quot" w:hAnsi="&amp;quot"/>
              </w:rPr>
              <w:t xml:space="preserve"> О.В, члены клуба</w:t>
            </w:r>
          </w:p>
        </w:tc>
      </w:tr>
    </w:tbl>
    <w:p>
      <w:pPr>
        <w:tabs>
          <w:tab w:val="left" w:pos="3465"/>
        </w:tabs>
        <w:spacing w:after="0" w:line="240" w:lineRule="auto"/>
      </w:pP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900C1"/>
    <w:multiLevelType w:val="multilevel"/>
    <w:tmpl w:val="31D900C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3213"/>
    <w:multiLevelType w:val="multilevel"/>
    <w:tmpl w:val="728C321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1C"/>
    <w:rsid w:val="000B4AEB"/>
    <w:rsid w:val="00216BBD"/>
    <w:rsid w:val="0022271C"/>
    <w:rsid w:val="002B1DDD"/>
    <w:rsid w:val="0031456D"/>
    <w:rsid w:val="00412BF2"/>
    <w:rsid w:val="004D5114"/>
    <w:rsid w:val="005905B4"/>
    <w:rsid w:val="0080438A"/>
    <w:rsid w:val="0095321C"/>
    <w:rsid w:val="00961708"/>
    <w:rsid w:val="009807F3"/>
    <w:rsid w:val="00BB4423"/>
    <w:rsid w:val="00CB3518"/>
    <w:rsid w:val="00FA5215"/>
    <w:rsid w:val="4C425405"/>
    <w:rsid w:val="75C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8"/>
    <w:unhideWhenUsed/>
    <w:uiPriority w:val="0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Основной текст 2 Знак"/>
    <w:basedOn w:val="2"/>
    <w:link w:val="4"/>
    <w:uiPriority w:val="0"/>
    <w:rPr>
      <w:rFonts w:ascii="Times New Roman" w:hAnsi="Times New Roman" w:eastAsia="Times New Roman" w:cs="Times New Roman"/>
      <w:b/>
      <w:bCs/>
      <w:i/>
      <w:iCs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734</Words>
  <Characters>4189</Characters>
  <Lines>34</Lines>
  <Paragraphs>9</Paragraphs>
  <TotalTime>1</TotalTime>
  <ScaleCrop>false</ScaleCrop>
  <LinksUpToDate>false</LinksUpToDate>
  <CharactersWithSpaces>4914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2021-03-11T08:13:00Z</dcterms:created>
  <dc:creator>Организаторы</dc:creator>
  <cp:lastModifiedBy>geras</cp:lastModifiedBy>
  <dcterms:modified xsi:type="dcterms:W3CDTF">2023-10-29T09:22:06Z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07DAE6C4E995462D92ADD3B27E47CEA7</vt:lpwstr>
  </property>
</Properties>
</file>