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848" w:rsidRPr="00ED5DB7" w:rsidRDefault="00517848" w:rsidP="00A52A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5DB7">
        <w:rPr>
          <w:rFonts w:ascii="Times New Roman" w:hAnsi="Times New Roman" w:cs="Times New Roman"/>
          <w:b/>
          <w:i/>
          <w:sz w:val="28"/>
          <w:szCs w:val="28"/>
        </w:rPr>
        <w:t>Открытое</w:t>
      </w:r>
      <w:r w:rsidR="00ED5DB7" w:rsidRPr="00ED5DB7">
        <w:rPr>
          <w:rFonts w:ascii="Times New Roman" w:hAnsi="Times New Roman" w:cs="Times New Roman"/>
          <w:b/>
          <w:i/>
          <w:sz w:val="28"/>
          <w:szCs w:val="28"/>
        </w:rPr>
        <w:t xml:space="preserve"> интегрированное</w:t>
      </w:r>
      <w:r w:rsidRPr="00ED5DB7">
        <w:rPr>
          <w:rFonts w:ascii="Times New Roman" w:hAnsi="Times New Roman" w:cs="Times New Roman"/>
          <w:b/>
          <w:i/>
          <w:sz w:val="28"/>
          <w:szCs w:val="28"/>
        </w:rPr>
        <w:t xml:space="preserve"> занятие по ФЭМП в средней </w:t>
      </w:r>
      <w:r w:rsidR="00661E2D">
        <w:rPr>
          <w:rFonts w:ascii="Times New Roman" w:hAnsi="Times New Roman" w:cs="Times New Roman"/>
          <w:b/>
          <w:i/>
          <w:sz w:val="28"/>
          <w:szCs w:val="28"/>
        </w:rPr>
        <w:t xml:space="preserve">группе «Путешествие в чудесную </w:t>
      </w:r>
      <w:r w:rsidRPr="00ED5DB7">
        <w:rPr>
          <w:rFonts w:ascii="Times New Roman" w:hAnsi="Times New Roman" w:cs="Times New Roman"/>
          <w:b/>
          <w:i/>
          <w:sz w:val="28"/>
          <w:szCs w:val="28"/>
        </w:rPr>
        <w:t>страну</w:t>
      </w:r>
      <w:r w:rsidR="00661E2D">
        <w:rPr>
          <w:rFonts w:ascii="Times New Roman" w:hAnsi="Times New Roman" w:cs="Times New Roman"/>
          <w:b/>
          <w:i/>
          <w:sz w:val="28"/>
          <w:szCs w:val="28"/>
        </w:rPr>
        <w:t xml:space="preserve"> Математику</w:t>
      </w:r>
      <w:r w:rsidRPr="00ED5DB7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>Дата:</w:t>
      </w:r>
      <w:r w:rsidRPr="00A52A87">
        <w:rPr>
          <w:rFonts w:ascii="Times New Roman" w:hAnsi="Times New Roman" w:cs="Times New Roman"/>
          <w:sz w:val="24"/>
          <w:szCs w:val="24"/>
        </w:rPr>
        <w:t xml:space="preserve"> октябрь. </w:t>
      </w:r>
    </w:p>
    <w:p w:rsidR="007414E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>Тема:</w:t>
      </w:r>
      <w:r w:rsidRPr="00A52A87">
        <w:rPr>
          <w:rFonts w:ascii="Times New Roman" w:hAnsi="Times New Roman" w:cs="Times New Roman"/>
          <w:sz w:val="24"/>
          <w:szCs w:val="24"/>
        </w:rPr>
        <w:t xml:space="preserve"> «Путешествие в </w:t>
      </w:r>
      <w:r w:rsidR="00661E2D">
        <w:rPr>
          <w:rFonts w:ascii="Times New Roman" w:hAnsi="Times New Roman" w:cs="Times New Roman"/>
          <w:sz w:val="24"/>
          <w:szCs w:val="24"/>
        </w:rPr>
        <w:t>чудесную страну Математику</w:t>
      </w:r>
      <w:r w:rsidRPr="00A52A87">
        <w:rPr>
          <w:rFonts w:ascii="Times New Roman" w:hAnsi="Times New Roman" w:cs="Times New Roman"/>
          <w:sz w:val="24"/>
          <w:szCs w:val="24"/>
        </w:rPr>
        <w:t>».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>Программа:</w:t>
      </w:r>
      <w:r w:rsidRPr="00A52A87">
        <w:rPr>
          <w:rFonts w:ascii="Times New Roman" w:hAnsi="Times New Roman" w:cs="Times New Roman"/>
          <w:sz w:val="24"/>
          <w:szCs w:val="24"/>
        </w:rPr>
        <w:t xml:space="preserve"> «От рождения до школы».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>Возраст:</w:t>
      </w:r>
      <w:r w:rsidRPr="00A52A87">
        <w:rPr>
          <w:rFonts w:ascii="Times New Roman" w:hAnsi="Times New Roman" w:cs="Times New Roman"/>
          <w:sz w:val="24"/>
          <w:szCs w:val="24"/>
        </w:rPr>
        <w:t xml:space="preserve"> средняя группа (4-5 лет).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sz w:val="24"/>
          <w:szCs w:val="24"/>
        </w:rPr>
        <w:t>Форма проведения: фронтально, образовательные ситуации с элементами игры.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>Цель:</w:t>
      </w:r>
      <w:r w:rsidRPr="00A52A87">
        <w:rPr>
          <w:rFonts w:ascii="Times New Roman" w:hAnsi="Times New Roman" w:cs="Times New Roman"/>
          <w:sz w:val="24"/>
          <w:szCs w:val="24"/>
        </w:rPr>
        <w:t xml:space="preserve"> </w:t>
      </w:r>
      <w:r w:rsidR="00661E2D">
        <w:rPr>
          <w:rFonts w:ascii="Times New Roman" w:hAnsi="Times New Roman" w:cs="Times New Roman"/>
          <w:sz w:val="24"/>
          <w:szCs w:val="24"/>
        </w:rPr>
        <w:t>закрепление умений</w:t>
      </w:r>
      <w:r w:rsidRPr="00A52A87">
        <w:rPr>
          <w:rFonts w:ascii="Times New Roman" w:hAnsi="Times New Roman" w:cs="Times New Roman"/>
          <w:sz w:val="24"/>
          <w:szCs w:val="24"/>
        </w:rPr>
        <w:t xml:space="preserve"> детей </w:t>
      </w:r>
      <w:proofErr w:type="gramStart"/>
      <w:r w:rsidRPr="00A52A87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A52A87">
        <w:rPr>
          <w:rFonts w:ascii="Times New Roman" w:hAnsi="Times New Roman" w:cs="Times New Roman"/>
          <w:sz w:val="24"/>
          <w:szCs w:val="24"/>
        </w:rPr>
        <w:t xml:space="preserve"> на занятиях </w:t>
      </w:r>
      <w:r w:rsidR="00661E2D">
        <w:rPr>
          <w:rFonts w:ascii="Times New Roman" w:hAnsi="Times New Roman" w:cs="Times New Roman"/>
          <w:sz w:val="24"/>
          <w:szCs w:val="24"/>
        </w:rPr>
        <w:t>по ФЕМП</w:t>
      </w:r>
      <w:r w:rsidRPr="00A52A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BE2441" w:rsidRPr="00A52A87" w:rsidRDefault="00BE2441" w:rsidP="00F543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интерес к математике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самостоятельность;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целеустремленность, умение доводить начатое дело до конца.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Развивающие: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сравнивать два предмета по ширине. Обозначать результаты сравнения словами широкий – узкий, шире – уже;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различать и называть основные цвета;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развивать мышление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учить видеть в рисунке, из каких фигур он состоит.</w:t>
      </w:r>
    </w:p>
    <w:p w:rsidR="00517848" w:rsidRPr="00A52A87" w:rsidRDefault="00517848" w:rsidP="00F543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</w:rPr>
        <w:t xml:space="preserve">Образовательные: </w:t>
      </w:r>
    </w:p>
    <w:p w:rsidR="00BE2441" w:rsidRPr="00A52A87" w:rsidRDefault="00BE2441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hAnsi="Times New Roman" w:cs="Times New Roman"/>
          <w:sz w:val="24"/>
          <w:szCs w:val="24"/>
        </w:rPr>
        <w:t>- совершенствовать умение различать и</w:t>
      </w:r>
      <w:r w:rsidRPr="00A52A87">
        <w:rPr>
          <w:rFonts w:ascii="Times New Roman" w:hAnsi="Times New Roman" w:cs="Times New Roman"/>
          <w:sz w:val="24"/>
          <w:szCs w:val="24"/>
          <w:lang w:eastAsia="ru-RU"/>
        </w:rPr>
        <w:t xml:space="preserve"> называть геометрические фигуры (круг, квадрат, треугольник, объёмные фигуры шар и куб;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закрепить умение сравнивать предметы по цвету (одинаковые - разные, количеству (один, много, ни одного, размеру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(большой-маленький)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обозначать результаты сравнения соответствующими словами;</w:t>
      </w:r>
    </w:p>
    <w:p w:rsidR="00BE2441" w:rsidRPr="00A52A87" w:rsidRDefault="00BE2441" w:rsidP="00F54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умение выделять один предмет из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группы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8A7" w:rsidRPr="00A52A87" w:rsidRDefault="00F543A3" w:rsidP="00F5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A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Планируемый результат</w:t>
      </w:r>
      <w:r w:rsidRPr="00A52A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  <w:r w:rsidR="00FD28A7" w:rsidRPr="00A52A87">
        <w:rPr>
          <w:rFonts w:ascii="Times New Roman" w:hAnsi="Times New Roman" w:cs="Times New Roman"/>
          <w:sz w:val="24"/>
          <w:szCs w:val="24"/>
        </w:rPr>
        <w:t>самостоятельное решение поставленных задач.</w:t>
      </w:r>
    </w:p>
    <w:p w:rsidR="00FD28A7" w:rsidRPr="00A52A87" w:rsidRDefault="00FD28A7" w:rsidP="00FD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 приемы: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словесный – повторное проговаривание, объяснение, вопрос, беседа, художественное слово; наглядный – показ картин, рисунков; игровые – задания.</w:t>
      </w:r>
    </w:p>
    <w:p w:rsidR="00FD28A7" w:rsidRPr="00A52A87" w:rsidRDefault="00FD28A7" w:rsidP="00FD2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Наглядные средства обучения:</w:t>
      </w:r>
    </w:p>
    <w:p w:rsidR="00FD28A7" w:rsidRPr="00A52A87" w:rsidRDefault="00FD28A7" w:rsidP="00FD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Демонстрационный:</w:t>
      </w:r>
      <w:r w:rsidRPr="00A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Бабочки </w:t>
      </w:r>
      <w:r w:rsidR="00777708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 желтые, красные, синие, зеленые; бумажные цветы тех же цветов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(по количеству детей)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777708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2 ручейка из ткани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(широкий и узкий)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набор геометрических фигур разного цвета; обручи; </w:t>
      </w:r>
    </w:p>
    <w:p w:rsidR="00777708" w:rsidRPr="00A52A87" w:rsidRDefault="00FD28A7" w:rsidP="00FD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Раздаточный: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708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Бабочки бумажные- желтые, красные, синие, зеленые.</w:t>
      </w:r>
    </w:p>
    <w:p w:rsidR="00FD28A7" w:rsidRPr="00A52A87" w:rsidRDefault="00FD28A7" w:rsidP="00FD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Индивидуальная работа: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проговаривание отдельных математических терминов, словосочетаний, предложений.</w:t>
      </w:r>
    </w:p>
    <w:p w:rsidR="00BE02C2" w:rsidRPr="00A52A87" w:rsidRDefault="00BE02C2" w:rsidP="00BE0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Словарная работа: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4C8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разноцветные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8A7" w:rsidRPr="00A52A87" w:rsidRDefault="00BE02C2" w:rsidP="00FD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работа: разучивание физкультминутки; изучение понятий «шире – уже; упражнение в различении и называний геометрических фигур.</w:t>
      </w:r>
    </w:p>
    <w:p w:rsidR="00537BE6" w:rsidRPr="00A52A87" w:rsidRDefault="00537BE6" w:rsidP="00537B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занятия.</w:t>
      </w:r>
    </w:p>
    <w:p w:rsidR="00537BE6" w:rsidRPr="00A52A87" w:rsidRDefault="00A52A87" w:rsidP="00537B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Организационный  м</w:t>
      </w:r>
      <w:r w:rsidR="00537BE6" w:rsidRPr="00A52A8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омент</w:t>
      </w:r>
      <w:r w:rsidR="00537BE6"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B5413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сегодня к нам на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занятие пришли гости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Поздоровайтесь с гостями. Молодцы! 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A52A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возьмёмся за руки и сделаем маленький круг.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«Собрались все дети в круг,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твой друг и ты мой друг.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Крепко за руки возьмемся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друг другу улыбнёмся».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Поднимем руки вверх и поздороваемся с солнышком, почувствуем его тепло и подарим это тепло друг другу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(опустить руки, подуть на ладони)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сегодня мы с вами отправляемся в путь по дорожке из геометрических фигур, в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страну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живут геометрические фигуры и все вокруг состоит из них.</w:t>
      </w:r>
      <w:r w:rsidR="00F46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эта дорожка заколдована. Пройдя по ней, вы окажитесь в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волшебной стране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(Перед ними на полу выложена дорожка из геометрических фигур. Дети проходят и садятся на стульчики.)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попали в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волшебную страну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жители которой приготовили вам несколько заданий, выполнив которые, вы вновь попадете домой. Вы готовы?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Да!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Первое задание - я загадаю вам загадку, а вы слушайте внимательно. О какой геометрической фигуре идёт речь?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Отгадайте загадки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тарелка, как венок,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веселый колобок,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колеса, как колечки,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пирог из теплой печки! </w:t>
      </w:r>
      <w:r w:rsidRPr="00F46EFD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(круг)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нарисуем круг пальчиком в воздухе.</w:t>
      </w:r>
    </w:p>
    <w:p w:rsidR="00537BE6" w:rsidRPr="00A52A87" w:rsidRDefault="007157D2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 н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похож круг?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Дети: 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Яблоко, колесо, руль, солнце.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фигура – хоть куда,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Очень ровная всегда,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Кубик – мой любимый брат,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Потому что я </w:t>
      </w:r>
      <w:r w:rsidRPr="00F46EFD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(квадрат)</w:t>
      </w: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нарисуем квадрат в воздухе.</w:t>
      </w:r>
    </w:p>
    <w:p w:rsidR="00537BE6" w:rsidRPr="00A52A87" w:rsidRDefault="00A52A87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 н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похож квадрат?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Окно, дом, телевизор, книга.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Он похож на крышу дома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детской горкой тоже схож.</w:t>
      </w:r>
    </w:p>
    <w:p w:rsidR="00FB5413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же загадала я?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Треугольник то, друзья.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нарисуем треугольник в воздухе.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что похож треугольник?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448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орка,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ора, крыша дома, знак дорожный.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Демонстрация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воспитателем цветных круга, квадрата, треугольника).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 мне, а чем отличается от других фигур круг, что он умеет делать, а другие фигуры нет?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 можно покатить, у него нет уголков, как у треугольника и квадрата.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верно!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 в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волшебной стране очень много</w:t>
      </w:r>
      <w:r w:rsidR="00FB5413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вы назовите и покажи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 только те, с которыми вы знакомы.</w:t>
      </w:r>
      <w:r w:rsidR="00FB5413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посмотрите внимательно на рисунок.</w:t>
      </w:r>
      <w:r w:rsidR="00FB5413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Расскажите, из каких геометрических фигур сделан дом, какие фигуры ты узнал на рисунке?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Крыша-это треугольник, стены и окно дома – квадрат, окно – на крыше – круг.</w:t>
      </w:r>
    </w:p>
    <w:p w:rsidR="009513ED" w:rsidRPr="00826B04" w:rsidRDefault="009513ED" w:rsidP="00537B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DB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задание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2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 </w:t>
      </w:r>
      <w:r w:rsidRPr="00826B04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«Перепрыгни ручейки»</w:t>
      </w:r>
      <w:r w:rsidRPr="00826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B5413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с вами нужно попасть на цветочную поляну. Сколько на поляне цветов? 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A87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много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цвета здесь цветочки? 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BE6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красные, желтые, синие,</w:t>
      </w:r>
      <w:r w:rsidR="00A52A87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зеленые</w:t>
      </w:r>
      <w:r w:rsidR="00D60CE0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FB5413" w:rsidRPr="00A52A87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одним словом их можно назвать? </w:t>
      </w:r>
    </w:p>
    <w:p w:rsidR="0058749A" w:rsidRDefault="00FB5413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A87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разноцветные</w:t>
      </w:r>
      <w:r w:rsidR="00D60CE0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смотрите, нам путь преградили ручейки.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(На полу лежат два ручейка - узкий и широкий.)</w:t>
      </w:r>
      <w:r w:rsidR="00A52A87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Одинаковые ли они?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Нет. Один широкий, а другой узкий.</w:t>
      </w:r>
    </w:p>
    <w:p w:rsidR="00D60CE0" w:rsidRPr="00A52A87" w:rsidRDefault="003F6CD5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537BE6" w:rsidRPr="00A52A87" w:rsidRDefault="00D60CE0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Дети: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A87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на змею, шарфик, линейка.</w:t>
      </w:r>
    </w:p>
    <w:p w:rsidR="00537BE6" w:rsidRPr="00A52A87" w:rsidRDefault="00A4082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D60CE0"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не замочить ножки, нужно аккуратно перепрыгнуть. Через какой ручеек нам легче перепрыгнуть?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зкий.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Дети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2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н уже, а другой шире.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перепрыгнем их.</w:t>
      </w:r>
    </w:p>
    <w:p w:rsidR="00B733B4" w:rsidRPr="00A52A87" w:rsidRDefault="00B733B4" w:rsidP="00B73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Воспитатель: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Ребятки, давайте отдохнём. 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Физкультминутка.</w:t>
      </w:r>
    </w:p>
    <w:p w:rsidR="00B733B4" w:rsidRDefault="00B733B4" w:rsidP="00537BE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Раз, два, три, четыре, пять, 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Червячки пошли гулять. 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Раз, два, три, четыре, пять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Червячки пошли гулять.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Вдруг ворона подбегает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Головой она кивает, 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 кричит «Кар, кар! Вот и обед</w:t>
      </w:r>
      <w:proofErr w:type="gramStart"/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!</w:t>
      </w:r>
      <w:proofErr w:type="gramEnd"/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" </w:t>
      </w:r>
      <w:r w:rsidRPr="00F46EFD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br/>
      </w:r>
      <w:r w:rsidRPr="00F46EFD">
        <w:rPr>
          <w:rStyle w:val="statusselect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Глядь - а червячков уж нет! 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5400C" w:rsidRPr="00A54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 задание.</w:t>
      </w:r>
      <w:r w:rsidR="00A54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отгадайте еще одну </w:t>
      </w:r>
      <w:r w:rsidRPr="00A52A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загадку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Шевелились у цветка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Все четыре лепестка.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сорвать его хотел -</w:t>
      </w:r>
    </w:p>
    <w:p w:rsidR="00A52A87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Он вспорхнул и улетел.</w:t>
      </w:r>
    </w:p>
    <w:p w:rsidR="00537BE6" w:rsidRPr="00A52A87" w:rsidRDefault="00A52A87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Бабочка</w:t>
      </w:r>
    </w:p>
    <w:p w:rsidR="00A4082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ребята, смотрите, а вон там сидят бабочки. Сколько их? </w:t>
      </w:r>
    </w:p>
    <w:p w:rsidR="00A40826" w:rsidRPr="00A52A87" w:rsidRDefault="00A4082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B0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</w:t>
      </w:r>
      <w:r w:rsidR="00A52A87"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ного</w:t>
      </w:r>
    </w:p>
    <w:p w:rsidR="00537BE6" w:rsidRPr="00A52A87" w:rsidRDefault="00A4082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поиграем в 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игру</w:t>
      </w:r>
      <w:r w:rsidR="00537BE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 </w:t>
      </w:r>
      <w:r w:rsidRPr="00F46EFD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«Найди свой домик»</w:t>
      </w: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A40826"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52A87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(музыкальное со</w:t>
      </w:r>
      <w:r w:rsidR="00A40826"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провождение) 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Вспомнить, что днём бабочки играют, летают, а ночью спят.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Обручи –домики бабочек. Вы тоже должны найти бабочкам свой домик, а бабочка, которая у вас в руке, подскажет вам кто, где живет. Играем два раза.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команде воспитателя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«день»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они прыгают, ходят, изображают разные виды деятельности. По команде </w:t>
      </w:r>
      <w:r w:rsidRPr="00A52A87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«ночь»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занимают места в круге, в соответствии с бабочкой в руке.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Четвертое задание. 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Беритесь за руки, сделаем круг.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 </w:t>
      </w:r>
      <w:r w:rsidRPr="00F46EFD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«Вот кружок…»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ходят по кругу, в центре круга разноцветные шары и кубы.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«Вот кружок, кружок, кружок.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Покатился наш кружок.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Он катился, он катился-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Вдруг кружок остановился.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Выйди </w:t>
      </w:r>
      <w:r w:rsidRPr="00F46EFD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(имя ребёнка)</w:t>
      </w: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в кружок,</w:t>
      </w:r>
    </w:p>
    <w:p w:rsidR="00537BE6" w:rsidRPr="00F46EFD" w:rsidRDefault="00826B04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Покажи красный шар</w:t>
      </w:r>
      <w:r w:rsidR="00537BE6"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(Выйди, Катя, в кружок.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Покажи синий куб) и т. д.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(Ребёнок выходит в круг и поднимает над головой фигуру соответствующего цвета и формы).</w:t>
      </w:r>
    </w:p>
    <w:p w:rsidR="00537BE6" w:rsidRPr="00A52A87" w:rsidRDefault="00A4082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садятся на стулья.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Молодцы! Задание выполнили! Наше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путешествие закончилось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испытаниями жителей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волшебной страны вы справились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дорожка расколдована.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Вопросы</w:t>
      </w:r>
      <w:r w:rsidRPr="00F46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-С какими геометрическими фигурами вы повстречались?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-Через какие ручейки вы перепрыгивали?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-Сколько было цветов на поляне и бабочек?</w:t>
      </w:r>
    </w:p>
    <w:p w:rsidR="00537BE6" w:rsidRPr="00A52A87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-Вам понравилось </w:t>
      </w:r>
      <w:r w:rsidRPr="00A52A8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путешествие</w:t>
      </w: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37BE6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A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жаль, что нам пора возвращаться в садик.</w:t>
      </w:r>
    </w:p>
    <w:p w:rsidR="00693B55" w:rsidRDefault="00826B04" w:rsidP="00537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73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ваше старание </w:t>
      </w:r>
      <w:r w:rsidR="00693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геометрические фигуры дарят вам раскраски. 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Мы шагаем по дорожке,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Поднимаем тихо ножки.</w:t>
      </w:r>
    </w:p>
    <w:p w:rsidR="00537BE6" w:rsidRPr="00F46EFD" w:rsidRDefault="00537BE6" w:rsidP="00537B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неслышно так идём.</w:t>
      </w:r>
    </w:p>
    <w:p w:rsidR="00FD28A7" w:rsidRPr="00F46EFD" w:rsidRDefault="00537BE6" w:rsidP="00537BE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46E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садик снова попадём</w:t>
      </w:r>
    </w:p>
    <w:sectPr w:rsidR="00FD28A7" w:rsidRPr="00F46EFD" w:rsidSect="00B2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17848"/>
    <w:rsid w:val="00044830"/>
    <w:rsid w:val="000F198A"/>
    <w:rsid w:val="00103E29"/>
    <w:rsid w:val="003F6CD5"/>
    <w:rsid w:val="00517848"/>
    <w:rsid w:val="00537BE6"/>
    <w:rsid w:val="0058749A"/>
    <w:rsid w:val="006546C8"/>
    <w:rsid w:val="00661E2D"/>
    <w:rsid w:val="00693B55"/>
    <w:rsid w:val="00705607"/>
    <w:rsid w:val="007157D2"/>
    <w:rsid w:val="007414E8"/>
    <w:rsid w:val="00777708"/>
    <w:rsid w:val="007D74C8"/>
    <w:rsid w:val="00826B04"/>
    <w:rsid w:val="008B1255"/>
    <w:rsid w:val="009513ED"/>
    <w:rsid w:val="00A40826"/>
    <w:rsid w:val="00A52A87"/>
    <w:rsid w:val="00A5400C"/>
    <w:rsid w:val="00B27CEB"/>
    <w:rsid w:val="00B733B4"/>
    <w:rsid w:val="00BE02C2"/>
    <w:rsid w:val="00BE2441"/>
    <w:rsid w:val="00D60CE0"/>
    <w:rsid w:val="00E56113"/>
    <w:rsid w:val="00ED1EAA"/>
    <w:rsid w:val="00ED5DB7"/>
    <w:rsid w:val="00F46EFD"/>
    <w:rsid w:val="00F543A3"/>
    <w:rsid w:val="00FB5413"/>
    <w:rsid w:val="00FD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543A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5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ED"/>
    <w:rPr>
      <w:rFonts w:ascii="Tahoma" w:hAnsi="Tahoma" w:cs="Tahoma"/>
      <w:sz w:val="16"/>
      <w:szCs w:val="16"/>
    </w:rPr>
  </w:style>
  <w:style w:type="character" w:customStyle="1" w:styleId="statusselect">
    <w:name w:val="status_select"/>
    <w:basedOn w:val="a0"/>
    <w:rsid w:val="000F198A"/>
  </w:style>
  <w:style w:type="character" w:styleId="a6">
    <w:name w:val="Hyperlink"/>
    <w:basedOn w:val="a0"/>
    <w:uiPriority w:val="99"/>
    <w:semiHidden/>
    <w:unhideWhenUsed/>
    <w:rsid w:val="000F19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B7B2-AB96-4DE3-A99E-015BB8E4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Гарипов</dc:creator>
  <cp:lastModifiedBy>User</cp:lastModifiedBy>
  <cp:revision>2</cp:revision>
  <cp:lastPrinted>2017-10-03T03:47:00Z</cp:lastPrinted>
  <dcterms:created xsi:type="dcterms:W3CDTF">2024-10-10T10:27:00Z</dcterms:created>
  <dcterms:modified xsi:type="dcterms:W3CDTF">2024-10-10T10:27:00Z</dcterms:modified>
</cp:coreProperties>
</file>